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36"/>
          <w:szCs w:val="44"/>
        </w:rPr>
      </w:pPr>
      <w:r>
        <w:rPr>
          <w:rFonts w:hint="eastAsia" w:eastAsia="华文中宋"/>
          <w:sz w:val="36"/>
          <w:szCs w:val="44"/>
        </w:rPr>
        <w:t>8家</w:t>
      </w:r>
      <w:r>
        <w:rPr>
          <w:rFonts w:eastAsia="华文中宋"/>
          <w:sz w:val="36"/>
          <w:szCs w:val="44"/>
        </w:rPr>
        <w:t>土地估价机构</w:t>
      </w:r>
      <w:r>
        <w:rPr>
          <w:rFonts w:hint="eastAsia" w:eastAsia="华文中宋"/>
          <w:sz w:val="36"/>
          <w:szCs w:val="44"/>
        </w:rPr>
        <w:t>名单</w:t>
      </w:r>
    </w:p>
    <w:tbl>
      <w:tblPr>
        <w:tblStyle w:val="2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218"/>
        <w:gridCol w:w="1416"/>
        <w:gridCol w:w="1418"/>
        <w:gridCol w:w="1509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序号</w:t>
            </w: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机构名称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法定代表人（执行事务合伙人）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原备案号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拟备案号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湖南金源土地评估咨询有限公司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朱永明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湘国土备字</w:t>
            </w:r>
            <w:r>
              <w:rPr>
                <w:rFonts w:eastAsia="仿宋_GB2312"/>
                <w:color w:val="000000"/>
                <w:szCs w:val="21"/>
              </w:rPr>
              <w:t>2018001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湘自然备字20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eastAsia="仿宋_GB2312"/>
                <w:color w:val="000000"/>
                <w:szCs w:val="21"/>
              </w:rPr>
              <w:t>0</w:t>
            </w:r>
            <w:r>
              <w:rPr>
                <w:rFonts w:hint="eastAsia" w:eastAsia="仿宋_GB2312"/>
                <w:color w:val="000000"/>
                <w:szCs w:val="21"/>
              </w:rPr>
              <w:t>01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换发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备案证明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株洲天正房地产土地评估经纪有限责任公司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刘凤艳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湘国土备字</w:t>
            </w:r>
            <w:r>
              <w:rPr>
                <w:rFonts w:eastAsia="仿宋_GB2312"/>
                <w:color w:val="000000"/>
                <w:szCs w:val="21"/>
              </w:rPr>
              <w:t>2018002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湘自然备字20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eastAsia="仿宋_GB2312"/>
                <w:color w:val="000000"/>
                <w:szCs w:val="21"/>
              </w:rPr>
              <w:t>0</w:t>
            </w:r>
            <w:r>
              <w:rPr>
                <w:rFonts w:hint="eastAsia" w:eastAsia="仿宋_GB2312"/>
                <w:color w:val="000000"/>
                <w:szCs w:val="21"/>
              </w:rPr>
              <w:t>02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换发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备案证明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湖南益宏房地产评估有限责任公司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谢文峰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湘国土备字</w:t>
            </w:r>
            <w:r>
              <w:rPr>
                <w:rFonts w:eastAsia="仿宋_GB2312"/>
                <w:color w:val="000000"/>
                <w:szCs w:val="21"/>
              </w:rPr>
              <w:t>2018003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湘自然备字20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eastAsia="仿宋_GB2312"/>
                <w:color w:val="000000"/>
                <w:szCs w:val="21"/>
              </w:rPr>
              <w:t>0</w:t>
            </w:r>
            <w:r>
              <w:rPr>
                <w:rFonts w:hint="eastAsia" w:eastAsia="仿宋_GB2312"/>
                <w:color w:val="000000"/>
                <w:szCs w:val="21"/>
              </w:rPr>
              <w:t>03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换发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备案证明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湖南正大房地产评估经纪有限公司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杨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szCs w:val="21"/>
              </w:rPr>
              <w:t>靖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湘国土备字</w:t>
            </w:r>
            <w:r>
              <w:rPr>
                <w:rFonts w:eastAsia="仿宋_GB2312"/>
                <w:color w:val="000000"/>
                <w:szCs w:val="21"/>
              </w:rPr>
              <w:t>2018004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湘自然备字20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eastAsia="仿宋_GB2312"/>
                <w:color w:val="000000"/>
                <w:szCs w:val="21"/>
              </w:rPr>
              <w:t>0</w:t>
            </w:r>
            <w:r>
              <w:rPr>
                <w:rFonts w:hint="eastAsia" w:eastAsia="仿宋_GB2312"/>
                <w:color w:val="000000"/>
                <w:szCs w:val="21"/>
              </w:rPr>
              <w:t>04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换发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备案证明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怀化财富房地产价格评估有限公司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李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szCs w:val="21"/>
              </w:rPr>
              <w:t>勇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湘国土备字</w:t>
            </w:r>
            <w:r>
              <w:rPr>
                <w:rFonts w:eastAsia="仿宋_GB2312"/>
                <w:color w:val="000000"/>
                <w:szCs w:val="21"/>
              </w:rPr>
              <w:t>2018005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湘自然备字20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eastAsia="仿宋_GB2312"/>
                <w:color w:val="000000"/>
                <w:szCs w:val="21"/>
              </w:rPr>
              <w:t>0</w:t>
            </w:r>
            <w:r>
              <w:rPr>
                <w:rFonts w:hint="eastAsia" w:eastAsia="仿宋_GB2312"/>
                <w:color w:val="000000"/>
                <w:szCs w:val="21"/>
              </w:rPr>
              <w:t>05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换发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备案证明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湖南正阳房地产评估咨询有限公司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刘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szCs w:val="21"/>
              </w:rPr>
              <w:t>倩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湘国土备字</w:t>
            </w:r>
            <w:r>
              <w:rPr>
                <w:rFonts w:eastAsia="仿宋_GB2312"/>
                <w:color w:val="000000"/>
                <w:szCs w:val="21"/>
              </w:rPr>
              <w:t>2018006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湘自然备字20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eastAsia="仿宋_GB2312"/>
                <w:color w:val="000000"/>
                <w:szCs w:val="21"/>
              </w:rPr>
              <w:t>0</w:t>
            </w:r>
            <w:r>
              <w:rPr>
                <w:rFonts w:hint="eastAsia" w:eastAsia="仿宋_GB2312"/>
                <w:color w:val="000000"/>
                <w:szCs w:val="21"/>
              </w:rPr>
              <w:t>06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换发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备案证明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衡阳地源土地房地产评估咨询有限公司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侯利初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湘国土备字</w:t>
            </w:r>
            <w:r>
              <w:rPr>
                <w:rFonts w:eastAsia="仿宋_GB2312"/>
                <w:color w:val="000000"/>
                <w:szCs w:val="21"/>
              </w:rPr>
              <w:t>2018007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湘自然备字20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eastAsia="仿宋_GB2312"/>
                <w:color w:val="000000"/>
                <w:szCs w:val="21"/>
              </w:rPr>
              <w:t>0</w:t>
            </w:r>
            <w:r>
              <w:rPr>
                <w:rFonts w:hint="eastAsia" w:eastAsia="仿宋_GB2312"/>
                <w:color w:val="000000"/>
                <w:szCs w:val="21"/>
              </w:rPr>
              <w:t>07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换发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备案证明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湖南欣源房地产评估咨询有限公司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王智娟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湘国土备字</w:t>
            </w:r>
            <w:r>
              <w:rPr>
                <w:rFonts w:eastAsia="仿宋_GB2312"/>
                <w:color w:val="000000"/>
                <w:szCs w:val="21"/>
              </w:rPr>
              <w:t>2018008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湘自然备字20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eastAsia="仿宋_GB2312"/>
                <w:color w:val="000000"/>
                <w:szCs w:val="21"/>
              </w:rPr>
              <w:t>0</w:t>
            </w:r>
            <w:r>
              <w:rPr>
                <w:rFonts w:hint="eastAsia" w:eastAsia="仿宋_GB2312"/>
                <w:color w:val="000000"/>
                <w:szCs w:val="21"/>
              </w:rPr>
              <w:t>08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换发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备案证明</w:t>
            </w:r>
          </w:p>
        </w:tc>
      </w:tr>
    </w:tbl>
    <w:p>
      <w:pPr>
        <w:spacing w:line="720" w:lineRule="exact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720" w:lineRule="exact"/>
        <w:rPr>
          <w:rFonts w:hint="eastAsia" w:ascii="仿宋_GB2312" w:hAnsi="华文中宋" w:eastAsia="仿宋_GB2312"/>
          <w:sz w:val="32"/>
          <w:szCs w:val="32"/>
        </w:rPr>
      </w:pPr>
    </w:p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8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2020-03-24T09:02:25Z</dcterms:created>
  <dc:creator>Administrator</dc:creator>
  <cp:lastModifiedBy>易礼</cp:lastModifiedBy>
  <dcterms:modified xsi:type="dcterms:W3CDTF">2020-03-24T09:02:28Z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