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6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_________市（州）参加中国（长沙）</w:t>
      </w:r>
    </w:p>
    <w:p>
      <w:pPr>
        <w:spacing w:line="6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大数据暨空间信息应用博览会名单汇总表</w:t>
      </w:r>
    </w:p>
    <w:p>
      <w:pPr>
        <w:pStyle w:val="3"/>
        <w:spacing w:before="0" w:beforeAutospacing="0" w:after="0" w:line="360" w:lineRule="auto"/>
        <w:ind w:firstLine="0"/>
        <w:rPr>
          <w:rFonts w:hint="eastAsia" w:cs="Times New Roman"/>
          <w:sz w:val="28"/>
          <w:szCs w:val="36"/>
        </w:rPr>
      </w:pPr>
      <w:r>
        <w:rPr>
          <w:rFonts w:hint="eastAsia" w:cs="Times New Roman"/>
          <w:sz w:val="28"/>
          <w:szCs w:val="36"/>
        </w:rPr>
        <w:t>市州局联络员:                        联系电话：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79"/>
        <w:gridCol w:w="972"/>
        <w:gridCol w:w="1130"/>
        <w:gridCol w:w="1131"/>
        <w:gridCol w:w="1498"/>
        <w:gridCol w:w="85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参会人员</w:t>
            </w:r>
          </w:p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职务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手机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</w:t>
            </w:r>
          </w:p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住宿</w:t>
            </w: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</w:t>
            </w:r>
          </w:p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  <w:vAlign w:val="top"/>
          </w:tcPr>
          <w:p>
            <w:pPr>
              <w:pStyle w:val="3"/>
              <w:spacing w:before="0" w:beforeAutospacing="0" w:after="0" w:line="360" w:lineRule="auto"/>
              <w:jc w:val="center"/>
              <w:rPr>
                <w:rFonts w:hint="eastAsia" w:cs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</w:rPr>
        <w:t>注：此表由各市州局测绘管理科汇总后，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"mailto:</w:instrText>
      </w:r>
      <w:r>
        <w:rPr>
          <w:rFonts w:hint="eastAsia" w:ascii="宋体" w:hAnsi="宋体"/>
        </w:rPr>
        <w:instrText xml:space="preserve">将电子版发送至guohong220@163.com</w:instrText>
      </w:r>
      <w:r>
        <w:rPr>
          <w:rFonts w:ascii="宋体" w:hAnsi="宋体"/>
        </w:rPr>
        <w:instrText xml:space="preserve">" </w:instrText>
      </w:r>
      <w:r>
        <w:rPr>
          <w:rFonts w:ascii="宋体" w:hAnsi="宋体"/>
        </w:rPr>
        <w:fldChar w:fldCharType="separate"/>
      </w:r>
      <w:r>
        <w:rPr>
          <w:rStyle w:val="7"/>
          <w:rFonts w:hint="eastAsia" w:ascii="宋体" w:hAnsi="宋体"/>
          <w:color w:val="auto"/>
          <w:u w:val="none"/>
        </w:rPr>
        <w:t>将电子版发送至guohong220@163.com</w: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</w:rPr>
        <w:t>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A5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szCs w:val="21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paragraph" w:customStyle="1" w:styleId="5">
    <w:name w:val="Char"/>
    <w:basedOn w:val="1"/>
    <w:link w:val="4"/>
    <w:semiHidden/>
    <w:qFormat/>
    <w:uiPriority w:val="0"/>
    <w:pPr>
      <w:widowControl/>
      <w:jc w:val="left"/>
    </w:pPr>
    <w:rPr>
      <w:szCs w:val="21"/>
    </w:rPr>
  </w:style>
  <w:style w:type="character" w:styleId="6">
    <w:name w:val="page number"/>
    <w:basedOn w:val="4"/>
    <w:uiPriority w:val="0"/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2018-06-27T06:44:29Z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