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附件7</w:t>
      </w:r>
    </w:p>
    <w:p>
      <w:pPr>
        <w:spacing w:before="100" w:beforeAutospacing="1" w:after="100" w:afterAutospacing="1" w:line="50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市州测管部门资质巡查与质量抽检报告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测管部门：（盖章）                     联系人及电话：        </w:t>
      </w:r>
    </w:p>
    <w:tbl>
      <w:tblPr>
        <w:tblStyle w:val="3"/>
        <w:tblW w:w="8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885"/>
        <w:gridCol w:w="720"/>
        <w:gridCol w:w="540"/>
        <w:gridCol w:w="540"/>
        <w:gridCol w:w="546"/>
        <w:gridCol w:w="53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48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   质  等  级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乙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丙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148" w:type="dxa"/>
            <w:gridSpan w:val="3"/>
            <w:vAlign w:val="center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本地区资质单位总数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5148" w:type="dxa"/>
            <w:gridSpan w:val="3"/>
            <w:vAlign w:val="center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本地区本年度资质巡查与质量监督抽查单位数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148" w:type="dxa"/>
            <w:gridSpan w:val="3"/>
            <w:vAlign w:val="center"/>
          </w:tcPr>
          <w:p>
            <w:pPr>
              <w:adjustRightInd w:val="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其中：未按时上交自查报告单位数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148" w:type="dxa"/>
            <w:gridSpan w:val="3"/>
            <w:vAlign w:val="center"/>
          </w:tcPr>
          <w:p>
            <w:pPr>
              <w:adjustRightInd w:val="0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资质巡查不合格单位数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148" w:type="dxa"/>
            <w:gridSpan w:val="3"/>
            <w:vAlign w:val="center"/>
          </w:tcPr>
          <w:p>
            <w:pPr>
              <w:adjustRightInd w:val="0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质量监督抽查不合格单位数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ind w:left="-134" w:leftChars="-64" w:firstLine="21" w:firstLineChars="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88" w:type="dxa"/>
            <w:gridSpan w:val="8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未上交自查报告单位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231" w:type="dxa"/>
            <w:gridSpan w:val="5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231" w:type="dxa"/>
            <w:gridSpan w:val="5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2</w:t>
            </w:r>
          </w:p>
        </w:tc>
        <w:tc>
          <w:tcPr>
            <w:tcW w:w="5231" w:type="dxa"/>
            <w:gridSpan w:val="5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231" w:type="dxa"/>
            <w:gridSpan w:val="5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88" w:type="dxa"/>
            <w:gridSpan w:val="8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资质巡查不合格单位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85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85" w:type="dxa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2</w:t>
            </w:r>
          </w:p>
        </w:tc>
        <w:tc>
          <w:tcPr>
            <w:tcW w:w="2885" w:type="dxa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85" w:type="dxa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88" w:type="dxa"/>
            <w:gridSpan w:val="8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质量监督抽查不合格单位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85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85" w:type="dxa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2</w:t>
            </w:r>
          </w:p>
        </w:tc>
        <w:tc>
          <w:tcPr>
            <w:tcW w:w="2885" w:type="dxa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3" w:type="dxa"/>
            <w:vAlign w:val="center"/>
          </w:tcPr>
          <w:p>
            <w:pPr>
              <w:adjustRightInd w:val="0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85" w:type="dxa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8388" w:type="dxa"/>
            <w:gridSpan w:val="8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存在问题与分析：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8388" w:type="dxa"/>
            <w:gridSpan w:val="8"/>
            <w:vAlign w:val="top"/>
          </w:tcPr>
          <w:p>
            <w:pPr>
              <w:adjustRightIn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意见建议：</w:t>
            </w:r>
          </w:p>
          <w:p>
            <w:pPr>
              <w:adjustRightInd w:val="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textAlignment w:val="top"/>
        <w:outlineLvl w:val="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报告填写人：     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95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2018-07-24T03:02:03Z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