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72" w:rsidRPr="00161B4F" w:rsidRDefault="00EC0272" w:rsidP="00EC0272">
      <w:pPr>
        <w:rPr>
          <w:rFonts w:ascii="Times New Roman" w:eastAsia="黑体" w:hAnsi="Times New Roman" w:cs="Times New Roman" w:hint="eastAsia"/>
          <w:sz w:val="32"/>
        </w:rPr>
      </w:pPr>
    </w:p>
    <w:p w:rsidR="00EC0272" w:rsidRPr="000A2D23" w:rsidRDefault="00EC0272" w:rsidP="00EC0272">
      <w:pPr>
        <w:spacing w:beforeLines="100" w:before="312" w:afterLines="100" w:after="312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0A2D23">
        <w:rPr>
          <w:rFonts w:ascii="方正小标宋_GBK" w:eastAsia="方正小标宋_GBK" w:hAnsi="Times New Roman" w:cs="Times New Roman" w:hint="eastAsia"/>
          <w:sz w:val="44"/>
          <w:szCs w:val="44"/>
        </w:rPr>
        <w:t>注销采矿许可证名单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74"/>
        <w:gridCol w:w="3153"/>
        <w:gridCol w:w="1137"/>
        <w:gridCol w:w="720"/>
        <w:tblGridChange w:id="0">
          <w:tblGrid>
            <w:gridCol w:w="486"/>
            <w:gridCol w:w="2974"/>
            <w:gridCol w:w="3153"/>
            <w:gridCol w:w="1137"/>
            <w:gridCol w:w="720"/>
          </w:tblGrid>
        </w:tblGridChange>
      </w:tblGrid>
      <w:tr w:rsidR="00EC0272" w:rsidRPr="004B3344" w:rsidTr="00427485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4B3344">
              <w:rPr>
                <w:rFonts w:ascii="黑体" w:eastAsia="黑体" w:hAnsi="黑体" w:cs="Times New Roman"/>
                <w:sz w:val="24"/>
              </w:rPr>
              <w:t>序号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4B3344">
              <w:rPr>
                <w:rFonts w:ascii="黑体" w:eastAsia="黑体" w:hAnsi="黑体" w:cs="Times New Roman"/>
                <w:sz w:val="24"/>
              </w:rPr>
              <w:t>矿山名称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4B3344">
              <w:rPr>
                <w:rFonts w:ascii="黑体" w:eastAsia="黑体" w:hAnsi="黑体" w:cs="Times New Roman"/>
                <w:sz w:val="24"/>
              </w:rPr>
              <w:t>采矿许可证号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4B3344">
              <w:rPr>
                <w:rFonts w:ascii="黑体" w:eastAsia="黑体" w:hAnsi="黑体" w:cs="Times New Roman"/>
                <w:sz w:val="24"/>
              </w:rPr>
              <w:t>所在地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4B3344">
              <w:rPr>
                <w:rFonts w:ascii="黑体" w:eastAsia="黑体" w:hAnsi="黑体" w:cs="Times New Roman"/>
                <w:sz w:val="24"/>
              </w:rPr>
              <w:t>备注</w:t>
            </w:r>
          </w:p>
        </w:tc>
      </w:tr>
      <w:tr w:rsidR="00EC0272" w:rsidRPr="004B3344" w:rsidTr="00427485">
        <w:trPr>
          <w:trHeight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辰溪县迎客</w:t>
            </w:r>
            <w:proofErr w:type="gramStart"/>
            <w:r w:rsidRPr="004B3344">
              <w:rPr>
                <w:rFonts w:ascii="Times New Roman" w:eastAsia="仿宋_GB2312" w:hAnsi="Times New Roman" w:cs="Times New Roman"/>
                <w:sz w:val="24"/>
              </w:rPr>
              <w:t>坳</w:t>
            </w:r>
            <w:proofErr w:type="gramEnd"/>
            <w:r w:rsidRPr="004B3344">
              <w:rPr>
                <w:rFonts w:ascii="Times New Roman" w:eastAsia="仿宋_GB2312" w:hAnsi="Times New Roman" w:cs="Times New Roman"/>
                <w:sz w:val="24"/>
              </w:rPr>
              <w:t>煤业有限公司迎客</w:t>
            </w:r>
            <w:proofErr w:type="gramStart"/>
            <w:r w:rsidRPr="004B3344">
              <w:rPr>
                <w:rFonts w:ascii="Times New Roman" w:eastAsia="仿宋_GB2312" w:hAnsi="Times New Roman" w:cs="Times New Roman"/>
                <w:sz w:val="24"/>
              </w:rPr>
              <w:t>坳</w:t>
            </w:r>
            <w:proofErr w:type="gramEnd"/>
            <w:r w:rsidRPr="004B3344">
              <w:rPr>
                <w:rFonts w:ascii="Times New Roman" w:eastAsia="仿宋_GB2312" w:hAnsi="Times New Roman" w:cs="Times New Roman"/>
                <w:sz w:val="24"/>
              </w:rPr>
              <w:t>煤矿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tabs>
                <w:tab w:val="left" w:pos="3286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C4300002010121120106222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辰溪县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C0272" w:rsidRPr="004B3344" w:rsidTr="00427485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茶陵县思聪煤矿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C4300002010011110071453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茶陵县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C0272" w:rsidRPr="004B3344" w:rsidTr="00427485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茶陵县潞水煤矿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C4300002010021120063836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B3344">
              <w:rPr>
                <w:rFonts w:ascii="Times New Roman" w:eastAsia="仿宋_GB2312" w:hAnsi="Times New Roman" w:cs="Times New Roman"/>
                <w:sz w:val="24"/>
              </w:rPr>
              <w:t>茶陵县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72" w:rsidRPr="004B3344" w:rsidRDefault="00EC0272" w:rsidP="00427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FD0743" w:rsidRDefault="00FD0743">
      <w:pPr>
        <w:rPr>
          <w:rFonts w:hint="eastAsia"/>
        </w:rPr>
      </w:pPr>
      <w:bookmarkStart w:id="1" w:name="_GoBack"/>
      <w:bookmarkEnd w:id="1"/>
    </w:p>
    <w:sectPr w:rsidR="00FD0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2"/>
    <w:rsid w:val="00EC0272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78C4"/>
  <w15:chartTrackingRefBased/>
  <w15:docId w15:val="{AF0FA2B3-EA65-4B81-B3D3-7F9CB310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2021-02-18T07:50:00Z</dcterms:created>
  <dcterms:modified xsi:type="dcterms:W3CDTF">2021-02-18T07:51:00Z</dcterms:modified>
</cp:coreProperties>
</file>