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line="500" w:lineRule="exact"/>
        <w:jc w:val="left"/>
        <w:rPr>
          <w:rFonts w:eastAsia="方正黑体_GBK"/>
          <w:sz w:val="32"/>
          <w:szCs w:val="32"/>
        </w:rPr>
      </w:pPr>
    </w:p>
    <w:p>
      <w:pPr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0"/>
          <w:szCs w:val="44"/>
        </w:rPr>
        <w:t>82宗未申请统一配号的无效采矿许可证名单</w:t>
      </w:r>
    </w:p>
    <w:p>
      <w:pPr>
        <w:spacing w:line="500" w:lineRule="exact"/>
        <w:jc w:val="center"/>
        <w:rPr>
          <w:rFonts w:eastAsia="方正小标宋简体"/>
          <w:bCs/>
          <w:sz w:val="40"/>
          <w:szCs w:val="44"/>
        </w:rPr>
      </w:pPr>
    </w:p>
    <w:tbl>
      <w:tblPr>
        <w:tblStyle w:val="3"/>
        <w:tblW w:w="97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76"/>
        <w:gridCol w:w="6002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矿山名称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有效期止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4300000140106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湖南省总工会灰汤温泉职工疗养院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2004/12/1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4300000140107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湖南电力职工温泉疗养院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2004/12/1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4304000730003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衡山县望丰乡石坳村瓷泥矿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2008/1/17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4304820210009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常宁市大义山瓷泥矿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2009/11/15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1000009940016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绥宁焕宝石材有限公司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2002/4/1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1000009940123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湖南石本－万里石矿产有限公司罗家花岗石矿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2004/11/1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4312000610008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溆浦双龙石材有限公司湾冲花岗岩矿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2008/6/13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4300000330283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城步苗族自治县西岩镇杨荷岭金矿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2004/6/16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4300000520434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沅陵县鸿福矿业有限公司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2008/4/5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4300000620598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沅陵明科矿业有限公司金牛山金矿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2009/8/10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4300000630282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辰溪县黄溪口镇芙蓉村金矿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2007/4/27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4300000410039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祁东县高龄泉矿泉水有限公司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2007/4/26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4300000430517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株洲漂沙矿泉饮料厂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2007/12/29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4300000730122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湖南省益阳市日昌工贸有限责任公司日和天然矿泉水厂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2010/2/9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4300000543615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辰溪县田湾镇风香湾磷矿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2008/6/13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4300000820445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浏阳市永和镇磷矿青衫冲采区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2009/8/25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4301000610002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浏阳市永和镇磷矿大河冲采区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4331000610056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古丈县大塘矿区磷矿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2010/9/1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4331000610059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古丈县小寨磷矿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2009/9/1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4331000613057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古丈县天平界磷矿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2009/9/1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4300000820310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辰溪县城郊乡庙坨湾煤矿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2009/7/8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4300000820197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辰溪县小龙门乡塘边煤矿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2009/6/18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4300000630976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桂阳县浩塘乡沙子坪煤矿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2007/12/22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4300000531537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耒阳市竹市镇竹市平井煤矿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2006/12/2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4300000420343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涟源市斗笠山镇碧林煤矿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2006/11/3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4300000420352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涟源市安平镇马兴煤矿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2006/11/10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4300000630117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涟源市湄江镇半里冲煤矿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2007/3/10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4300000440457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涟源市三甲乡长江煤矿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2006/12/23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4300000630153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武冈市清水塘煤矿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2007/3/24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4300000620119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武冈市四联煤矿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2007/3/6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4300000830371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永兴县复和乡下源村上板冲煤矿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2011/7/31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4300000510046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永兴县复和乡新一煤矿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4300000521148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永兴县香梅乡五矿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2006/9/28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4300000630470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永兴县香梅乡张家洲煤矿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2007/12/29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4300000630187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永兴县樟树乡荣亨煤矿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2009/3/24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4300000313001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安化县下木锰矿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2008/6/27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4300000314221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江华县桥市乡龙母锰矿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2004/12/26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4300000413017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祁阳县桥梓塘锰矿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2005/6/12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4300000413610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溆浦县桐木溪乡刘家渡锰矿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2007/9/15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4300000414412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安化县弘福锰矿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2007/12/31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4300000422711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城步苗族自治县裕兴架山锰矿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2005/11/29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4300000542726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邵东县九龙岭镇芦山村民委员会邵东县芦山锰矿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2006/5/19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4300000622740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城步苗族自治县宝鑫矿业有限公司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2008/4/3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4300000712608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城步苗族自治县小寨锰矿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2010/4/9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4300000820773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湖南省辰溪县罗子山锰矿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2009/12/10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4304000510007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常宁市永达矿业有限公司石子坳锰矿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2008/12/26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4300000620739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慈利县恒昌镍钼有限公司洞溪镍钼矿（一工区）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2009/9/25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4331000820004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永顺德物华矿业发展有限公司土地垭矿区钼矿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2010/7/11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4300000314208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道县祥光铅锌矿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2006/8/14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4300000730092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茶陵县尧水振鑫采选矿厂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2008/1/30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4300000820490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茶陵天旭矿冶有限公司花木矿区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2009/2/16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4300000830314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临武县鑫宝有色金属矿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2009/12/13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4311000630005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江永县黄泥埔铅锌矿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2009/4/3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4300000730426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湖南省邵东石膏矿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2008/12/25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4300000820705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澧县昂利石膏有限公司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2009/11/27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4331000710054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吉首顺鑫矿业有限责任公司大塘坡碳沥青矿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2010/9/19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4311009910045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江永县永明水泥有限责任公司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4325030630110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涟源市茅塘镇沙河锑矿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2011/4/28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4300000620817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衡阳市金甲岭卤水矿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2007/10/29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4300000413030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江华县河路口镇上龙潭两河口铁矿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2005/9/17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4300000430022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江华县河路口镇大关塘铁矿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2005/6/29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4300000513603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靖州县新厂镇哨团铁矿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2007/2/3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4300000523629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靖州县加力责任有限公司覃团铁矿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2008/12/28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4300000533009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武冈市紫田铁矿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2007/8/3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4300000730405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攸县银坑乡银坑村铁矿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2009/11/2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4304000510501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衡山县九龙泉铁矿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2010/1/12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4311000620004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江华县大锡乡龙安铁矿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2009/4/21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4325000510008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涟源市三亿铁矿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2008/4/4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4300000614112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张家界鑫固矿业有限公司虎形村铜矿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2009/12/4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4300000620006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新化县古台山林场铜砷矿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2007/3/20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4304220630034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衡南县栗江铜矿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2014/6/18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4331000730075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湘西自治州丰源矿业有限责任公司永顺县陈家溶铜矿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2010/10/21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4300000614401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安化天地源矿业有限公司大埠锌（铅）矿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2009/4/5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4300000633611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新晃县江南铅锌矿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2009/4/29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4331000410010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永顺县盐井乡卡西湖铅锌矿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2009/10/1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4331000630055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湖南省龙山县祥云铅锌矿矿区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2010/9/1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4331000710028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凤凰县华立矿业有限公司苟场铅锌矿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2010/6/1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4331000720019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凤凰县金牛矿业有限公司千工牛锌锑矿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2009/6/1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4331000720026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龙山县闽龙矿业有限责任公司茄坨铅锌矿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2009/6/1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4304220610024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衡南县三塘高村页岩砖厂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2010/7/31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4300000820324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涟源市湄江镇公德煤矿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2010/7/13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4300000830029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邵东县石龙煤矿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2010/2/1</w:t>
            </w:r>
          </w:p>
        </w:tc>
      </w:tr>
    </w:tbl>
    <w:p>
      <w:pPr>
        <w:pStyle w:val="2"/>
        <w:rPr>
          <w:rFonts w:ascii="Times New Roman" w:eastAsia="仿宋_GB2312"/>
          <w:b w:val="0"/>
          <w:bCs w:val="0"/>
          <w:sz w:val="32"/>
          <w:szCs w:val="32"/>
        </w:rPr>
      </w:pPr>
      <w:bookmarkStart w:id="0" w:name="Content"/>
      <w:bookmarkEnd w:id="0"/>
    </w:p>
    <w:p>
      <w:pPr>
        <w:rPr>
          <w:rFonts w:eastAsia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40D75E7F"/>
    <w:rsid w:val="152941D9"/>
    <w:rsid w:val="40D75E7F"/>
    <w:rsid w:val="6B3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2024-03-21T09:08:00Z</dcterms:created>
  <dc:creator>刘双</dc:creator>
  <cp:lastModifiedBy>刘双</cp:lastModifiedBy>
  <dcterms:modified xsi:type="dcterms:W3CDTF">2024-03-21T09:09:15Z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D6BFA9A66E734F7F989757099A1969D5_11</vt:lpwstr>
  </property>
</Properties>
</file>