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DCA35">
      <w:pPr>
        <w:jc w:val="both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附件2</w:t>
      </w:r>
    </w:p>
    <w:p w14:paraId="206A39DE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spacing w:beforeAutospacing="0" w:afterAutospacing="0" w:line="360" w:lineRule="auto"/>
        <w:ind w:right="0"/>
        <w:jc w:val="center"/>
        <w:outlineLvl w:val="0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"/>
        </w:rPr>
        <w:t>湖南省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" w:bidi="ar"/>
        </w:rPr>
        <w:t>省本级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"/>
        </w:rPr>
        <w:t>自然资源领域公共数据资源授权运营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" w:bidi="ar"/>
        </w:rPr>
        <w:t>机构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"/>
        </w:rPr>
        <w:t>申请表</w:t>
      </w:r>
    </w:p>
    <w:tbl>
      <w:tblPr>
        <w:tblStyle w:val="4"/>
        <w:tblpPr w:leftFromText="180" w:rightFromText="180" w:vertAnchor="text" w:horzAnchor="page" w:tblpX="1477" w:tblpY="512"/>
        <w:tblOverlap w:val="never"/>
        <w:tblW w:w="8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2290"/>
        <w:gridCol w:w="1617"/>
        <w:gridCol w:w="1725"/>
        <w:gridCol w:w="2451"/>
      </w:tblGrid>
      <w:tr w14:paraId="39F60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4EBBB">
            <w:pPr>
              <w:spacing w:after="0" w:line="4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lang w:bidi="ar"/>
              </w:rPr>
              <w:t>基本信息</w:t>
            </w: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5722A">
            <w:pPr>
              <w:spacing w:after="0" w:line="4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lang w:bidi="ar"/>
              </w:rPr>
              <w:t>申报单位名称</w:t>
            </w:r>
          </w:p>
          <w:p w14:paraId="2A22F8AB">
            <w:pPr>
              <w:spacing w:after="0" w:line="4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lang w:bidi="ar"/>
              </w:rPr>
              <w:t>（盖章）</w:t>
            </w:r>
          </w:p>
        </w:tc>
        <w:tc>
          <w:tcPr>
            <w:tcW w:w="5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DF3A7">
            <w:pPr>
              <w:widowControl/>
              <w:spacing w:after="0"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5C85A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9DA66">
            <w:pPr>
              <w:spacing w:after="0" w:line="400" w:lineRule="exac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6CBD2">
            <w:pPr>
              <w:spacing w:after="0" w:line="4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lang w:bidi="ar"/>
              </w:rPr>
              <w:t>统一社会信用代码</w:t>
            </w:r>
          </w:p>
        </w:tc>
        <w:tc>
          <w:tcPr>
            <w:tcW w:w="5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5B221">
            <w:pPr>
              <w:widowControl/>
              <w:spacing w:after="0"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5B172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D9205">
            <w:pPr>
              <w:spacing w:after="0" w:line="400" w:lineRule="exac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79D7A">
            <w:pPr>
              <w:spacing w:after="0" w:line="4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lang w:bidi="ar"/>
              </w:rPr>
              <w:t>单位性质</w:t>
            </w:r>
          </w:p>
        </w:tc>
        <w:tc>
          <w:tcPr>
            <w:tcW w:w="5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E3415">
            <w:pPr>
              <w:spacing w:after="0" w:line="40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lang w:bidi="ar"/>
              </w:rPr>
              <w:t>□国有独资     □国有控股     □集体企业</w:t>
            </w:r>
          </w:p>
          <w:p w14:paraId="5FB2F3D1">
            <w:pPr>
              <w:spacing w:after="0" w:line="400" w:lineRule="exac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lang w:bidi="ar"/>
              </w:rPr>
              <w:t>□私营企业     □股份制       □事业单位</w:t>
            </w:r>
          </w:p>
          <w:p w14:paraId="7C0E30CF">
            <w:pPr>
              <w:spacing w:after="0" w:line="40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lang w:bidi="ar"/>
              </w:rPr>
              <w:t>□其他</w:t>
            </w:r>
          </w:p>
        </w:tc>
      </w:tr>
      <w:tr w14:paraId="0A843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369B7">
            <w:pPr>
              <w:spacing w:after="0" w:line="400" w:lineRule="exac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D0A46">
            <w:pPr>
              <w:widowControl/>
              <w:spacing w:after="0" w:line="4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lang w:bidi="ar"/>
              </w:rPr>
              <w:t>法定代表人</w:t>
            </w:r>
          </w:p>
          <w:p w14:paraId="52802333">
            <w:pPr>
              <w:widowControl/>
              <w:spacing w:after="0" w:line="4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lang w:bidi="ar"/>
              </w:rPr>
              <w:t>（签字）</w:t>
            </w:r>
          </w:p>
        </w:tc>
        <w:tc>
          <w:tcPr>
            <w:tcW w:w="5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947FB">
            <w:pPr>
              <w:widowControl/>
              <w:spacing w:after="0"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0740E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2DC6F">
            <w:pPr>
              <w:spacing w:after="0" w:line="400" w:lineRule="exac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175FF">
            <w:pPr>
              <w:widowControl/>
              <w:spacing w:after="0" w:line="4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lang w:bidi="ar"/>
              </w:rPr>
              <w:t>单位联系人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C219A">
            <w:pPr>
              <w:spacing w:after="0"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511BE">
            <w:pPr>
              <w:widowControl/>
              <w:spacing w:after="0" w:line="4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7A86E">
            <w:pPr>
              <w:widowControl/>
              <w:spacing w:after="0"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</w:pPr>
          </w:p>
        </w:tc>
      </w:tr>
      <w:tr w14:paraId="3830F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90FBF">
            <w:pPr>
              <w:spacing w:after="0" w:line="400" w:lineRule="exac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2D650">
            <w:pPr>
              <w:widowControl/>
              <w:spacing w:after="0" w:line="4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5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C485F">
            <w:pPr>
              <w:widowControl/>
              <w:spacing w:after="0"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369F7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1C7C1">
            <w:pPr>
              <w:widowControl/>
              <w:spacing w:after="0" w:line="4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lang w:bidi="ar"/>
              </w:rPr>
              <w:t>申报单位简介</w:t>
            </w:r>
          </w:p>
        </w:tc>
        <w:tc>
          <w:tcPr>
            <w:tcW w:w="8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1A4C5">
            <w:pPr>
              <w:widowControl/>
              <w:spacing w:after="0" w:line="40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color w:val="auto"/>
                <w:kern w:val="0"/>
                <w:sz w:val="24"/>
                <w:lang w:bidi="ar"/>
              </w:rPr>
              <w:t>简要介绍申报单位的发展历程、规模、主营业务、技术力量等，重点说明其在数据授权运营领域的专长和成就。（500字以内）</w:t>
            </w:r>
          </w:p>
        </w:tc>
      </w:tr>
      <w:tr w14:paraId="57B2E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62A92">
            <w:pPr>
              <w:spacing w:after="0" w:line="40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  <w:t>申报单位意见：</w:t>
            </w:r>
          </w:p>
          <w:p w14:paraId="7078A6D1">
            <w:pPr>
              <w:spacing w:after="0"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  <w:p w14:paraId="7912485A">
            <w:pPr>
              <w:spacing w:after="0"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  <w:t>本申请表填报的各项内容均真实、完整、合法、有效。本单位将维护湖南省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lang w:val="en-US" w:eastAsia="zh-CN"/>
              </w:rPr>
              <w:t>自然资源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  <w:t>公共数据资源授权运营秩序，遵循公共数据资源授权运营相关规则，接受相关部门监督与指导。</w:t>
            </w:r>
          </w:p>
          <w:p w14:paraId="21D52A20">
            <w:pPr>
              <w:spacing w:after="0"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  <w:t xml:space="preserve">请审核批准！      </w:t>
            </w:r>
          </w:p>
          <w:p w14:paraId="0A31D190">
            <w:pPr>
              <w:autoSpaceDN w:val="0"/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  <w:t>单位（公章）：</w:t>
            </w:r>
          </w:p>
          <w:p w14:paraId="14AC44FF">
            <w:pPr>
              <w:widowControl/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  <w:t>法定代表人（签字）：</w:t>
            </w:r>
          </w:p>
          <w:p w14:paraId="4F5E7EBF">
            <w:pPr>
              <w:widowControl/>
              <w:spacing w:after="0" w:line="400" w:lineRule="exact"/>
              <w:ind w:firstLine="5280" w:firstLineChars="2200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  <w:t>年     月     日</w:t>
            </w:r>
          </w:p>
        </w:tc>
      </w:tr>
    </w:tbl>
    <w:p w14:paraId="35588CDC"/>
    <w:p w14:paraId="6D2BA53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90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unhideWhenUsed/>
    <w:qFormat/>
    <w:uiPriority w:val="0"/>
    <w:pPr>
      <w:ind w:firstLine="640" w:firstLineChars="200"/>
    </w:pPr>
    <w:rPr>
      <w:rFonts w:ascii="黑体" w:hAnsi="黑体" w:eastAsia="黑体"/>
      <w:sz w:val="32"/>
      <w:szCs w:val="32"/>
    </w:rPr>
  </w:style>
  <w:style w:type="table" w:styleId="4">
    <w:name w:val="Table Grid"/>
    <w:basedOn w:val="3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2026-08-20T04:18:15Z</dcterms:created>
  <dc:creator>Administrator</dc:creator>
  <cp:lastModifiedBy>liangl8816</cp:lastModifiedBy>
  <dcterms:modified xsi:type="dcterms:W3CDTF">2026-08-20T04:18:25Z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eyJoZGlkIjoiNWNmNmMwN2Y5NmVhMGNhODk4OTU4ZWEwMjk4ZGJkYjAiLCJ1c2VySWQiOiIxMjEyODM2Nzk1In0=</vt:lpwstr>
  </property>
  <property fmtid="{D5CDD505-2E9C-101B-9397-08002B2CF9AE}" pid="4" name="ICV">
    <vt:lpwstr>CCA74A215E0C4FFA99623984706885D7_12</vt:lpwstr>
  </property>
</Properties>
</file>