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4CD1A">
      <w:pPr>
        <w:widowControl/>
        <w:shd w:val="clear" w:color="auto" w:fill="FFFFFF"/>
        <w:jc w:val="left"/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附件</w:t>
      </w:r>
    </w:p>
    <w:p w14:paraId="0A73618C">
      <w:pPr>
        <w:jc w:val="center"/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/>
        </w:rPr>
        <w:t>地质灾害防治单位资质审查</w:t>
      </w: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名单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/>
        </w:rPr>
        <w:t>（2026年第21批）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2850"/>
        <w:gridCol w:w="2546"/>
        <w:gridCol w:w="1186"/>
        <w:gridCol w:w="1091"/>
      </w:tblGrid>
      <w:tr w14:paraId="00E5E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49" w:type="dxa"/>
            <w:vAlign w:val="center"/>
          </w:tcPr>
          <w:p w14:paraId="41D89F10">
            <w:pPr>
              <w:widowControl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2850" w:type="dxa"/>
            <w:vAlign w:val="center"/>
          </w:tcPr>
          <w:p w14:paraId="2E5275F4">
            <w:pPr>
              <w:widowControl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单位名称</w:t>
            </w:r>
          </w:p>
        </w:tc>
        <w:tc>
          <w:tcPr>
            <w:tcW w:w="2546" w:type="dxa"/>
            <w:vAlign w:val="center"/>
          </w:tcPr>
          <w:p w14:paraId="401AA273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申报类型</w:t>
            </w:r>
          </w:p>
        </w:tc>
        <w:tc>
          <w:tcPr>
            <w:tcW w:w="1186" w:type="dxa"/>
            <w:vAlign w:val="center"/>
          </w:tcPr>
          <w:p w14:paraId="4CBF2311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审查结果</w:t>
            </w:r>
          </w:p>
        </w:tc>
        <w:tc>
          <w:tcPr>
            <w:tcW w:w="1091" w:type="dxa"/>
            <w:vAlign w:val="center"/>
          </w:tcPr>
          <w:p w14:paraId="33AC9E47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备注</w:t>
            </w:r>
          </w:p>
        </w:tc>
      </w:tr>
      <w:tr w14:paraId="15874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49" w:type="dxa"/>
            <w:vAlign w:val="center"/>
          </w:tcPr>
          <w:p w14:paraId="0E50E2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01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234C46D9">
            <w:pPr>
              <w:widowControl/>
              <w:jc w:val="center"/>
              <w:textAlignment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 湖南祥盾建筑工程有限公司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4921C81B">
            <w:pPr>
              <w:widowControl/>
              <w:jc w:val="center"/>
              <w:textAlignment w:val="center"/>
              <w:rPr>
                <w:rFonts w:hint="default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黑体"/>
                <w:kern w:val="2"/>
                <w:sz w:val="21"/>
                <w:szCs w:val="24"/>
                <w:lang w:val="en-US" w:eastAsia="zh-CN" w:bidi="ar-SA"/>
              </w:rPr>
              <w:t>地</w:t>
            </w:r>
            <w:r>
              <w:rPr>
                <w:rFonts w:hint="default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质灾害评估和治理工程勘查设计资质</w:t>
            </w:r>
            <w:r>
              <w:rPr>
                <w:rFonts w:hint="eastAsia" w:cs="黑体"/>
                <w:kern w:val="2"/>
                <w:sz w:val="21"/>
                <w:szCs w:val="24"/>
                <w:lang w:val="en-US" w:eastAsia="zh-CN" w:bidi="ar-SA"/>
              </w:rPr>
              <w:t>乙级新设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6CF09EDB">
            <w:pPr>
              <w:widowControl/>
              <w:jc w:val="center"/>
              <w:textAlignment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8A2799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47754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49" w:type="dxa"/>
            <w:vAlign w:val="center"/>
          </w:tcPr>
          <w:p w14:paraId="7772015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02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18F87BD6">
            <w:pPr>
              <w:widowControl/>
              <w:jc w:val="center"/>
              <w:textAlignment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湖南祥盾建筑工程有限公司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142419DA">
            <w:pPr>
              <w:widowControl/>
              <w:jc w:val="center"/>
              <w:textAlignment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地质灾害治理工程监理资质</w:t>
            </w:r>
            <w:r>
              <w:rPr>
                <w:rFonts w:hint="eastAsia" w:cs="黑体"/>
                <w:kern w:val="2"/>
                <w:sz w:val="21"/>
                <w:szCs w:val="24"/>
                <w:lang w:val="en-US" w:eastAsia="zh-CN" w:bidi="ar-SA"/>
              </w:rPr>
              <w:t>乙级新设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76A8B45D">
            <w:pPr>
              <w:widowControl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50C1B1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7E242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49" w:type="dxa"/>
            <w:vAlign w:val="center"/>
          </w:tcPr>
          <w:p w14:paraId="1B4A617A">
            <w:pPr>
              <w:widowControl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03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28479327">
            <w:pPr>
              <w:widowControl/>
              <w:jc w:val="center"/>
              <w:textAlignment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湖南祥盾建筑工程有限公司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4DC4849F">
            <w:pPr>
              <w:widowControl/>
              <w:jc w:val="center"/>
              <w:textAlignment w:val="center"/>
              <w:rPr>
                <w:rFonts w:hint="default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地质灾害治理工程施工资质</w:t>
            </w:r>
            <w:r>
              <w:rPr>
                <w:rFonts w:hint="eastAsia" w:cs="黑体"/>
                <w:kern w:val="2"/>
                <w:sz w:val="21"/>
                <w:szCs w:val="24"/>
                <w:lang w:val="en-US" w:eastAsia="zh-CN" w:bidi="ar-SA"/>
              </w:rPr>
              <w:t>乙级新设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5699BB33">
            <w:pPr>
              <w:widowControl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494897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 w14:paraId="0C140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49" w:type="dxa"/>
            <w:vAlign w:val="center"/>
          </w:tcPr>
          <w:p w14:paraId="64374279">
            <w:pPr>
              <w:widowControl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04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45306010">
            <w:pPr>
              <w:widowControl/>
              <w:jc w:val="center"/>
              <w:textAlignment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衡阳市恒佳建设有限公司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060F2990">
            <w:pPr>
              <w:widowControl/>
              <w:jc w:val="center"/>
              <w:textAlignment w:val="center"/>
              <w:rPr>
                <w:rFonts w:hint="default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地质灾害评估和治理工程勘查设计资质</w:t>
            </w:r>
            <w:r>
              <w:rPr>
                <w:rFonts w:hint="eastAsia" w:cs="黑体"/>
                <w:kern w:val="2"/>
                <w:sz w:val="21"/>
                <w:szCs w:val="24"/>
                <w:lang w:val="en-US" w:eastAsia="zh-CN" w:bidi="ar-SA"/>
              </w:rPr>
              <w:t>乙级变更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5535D339">
            <w:pPr>
              <w:widowControl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5CFE52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</w:tbl>
    <w:p w14:paraId="50552A74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B0AB51A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0907CBFD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75F7F66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31CDFC4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  <w:bookmarkStart w:id="0" w:name="_GoBack"/>
      <w:bookmarkEnd w:id="0"/>
    </w:p>
    <w:p w14:paraId="35948A13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3409883A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E746486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94C1CD3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3D35AEA6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7C1FBD32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N2Q2MWQ3NDE3MGM1OTlhYmYxZTYzNDFlOTZjNWQifQ=="/>
  </w:docVars>
  <w:rsids>
    <w:rsidRoot w:val="00000000"/>
    <w:rsid w:val="019D0175"/>
    <w:rsid w:val="05026CC5"/>
    <w:rsid w:val="0531798F"/>
    <w:rsid w:val="05750484"/>
    <w:rsid w:val="05C93CCA"/>
    <w:rsid w:val="0668438F"/>
    <w:rsid w:val="07094FA6"/>
    <w:rsid w:val="073361A7"/>
    <w:rsid w:val="07944BFB"/>
    <w:rsid w:val="07CE220B"/>
    <w:rsid w:val="08207CC7"/>
    <w:rsid w:val="088E3D06"/>
    <w:rsid w:val="09891BB3"/>
    <w:rsid w:val="09CD6E24"/>
    <w:rsid w:val="09EE7359"/>
    <w:rsid w:val="0A1B1122"/>
    <w:rsid w:val="0A944ED2"/>
    <w:rsid w:val="0AB24B18"/>
    <w:rsid w:val="0AF8308E"/>
    <w:rsid w:val="0B5945A8"/>
    <w:rsid w:val="0B5F5F36"/>
    <w:rsid w:val="0D911BA3"/>
    <w:rsid w:val="0F044E32"/>
    <w:rsid w:val="0F866F00"/>
    <w:rsid w:val="107A654E"/>
    <w:rsid w:val="10AD196B"/>
    <w:rsid w:val="124A6E0E"/>
    <w:rsid w:val="15786FC5"/>
    <w:rsid w:val="1584256B"/>
    <w:rsid w:val="161D6287"/>
    <w:rsid w:val="17ED57D0"/>
    <w:rsid w:val="1A7F5B09"/>
    <w:rsid w:val="1B4F4EDD"/>
    <w:rsid w:val="1C007177"/>
    <w:rsid w:val="1C537C8C"/>
    <w:rsid w:val="1D12193D"/>
    <w:rsid w:val="1EA60457"/>
    <w:rsid w:val="1EB723D8"/>
    <w:rsid w:val="1EFA20E0"/>
    <w:rsid w:val="1F863548"/>
    <w:rsid w:val="1FC81833"/>
    <w:rsid w:val="2167390E"/>
    <w:rsid w:val="23B1689B"/>
    <w:rsid w:val="24287D3B"/>
    <w:rsid w:val="24E14A0E"/>
    <w:rsid w:val="259E3CDC"/>
    <w:rsid w:val="25E95241"/>
    <w:rsid w:val="26C86D5C"/>
    <w:rsid w:val="28152353"/>
    <w:rsid w:val="28180BA2"/>
    <w:rsid w:val="29621AA5"/>
    <w:rsid w:val="29A10048"/>
    <w:rsid w:val="2ADD5091"/>
    <w:rsid w:val="2AEC1AFB"/>
    <w:rsid w:val="2B20324F"/>
    <w:rsid w:val="2C8D39F2"/>
    <w:rsid w:val="2CCA0115"/>
    <w:rsid w:val="2D793225"/>
    <w:rsid w:val="2DD60AFE"/>
    <w:rsid w:val="2E433383"/>
    <w:rsid w:val="307C3A1B"/>
    <w:rsid w:val="31F675AF"/>
    <w:rsid w:val="31FC5191"/>
    <w:rsid w:val="32136FB5"/>
    <w:rsid w:val="329C1497"/>
    <w:rsid w:val="350B6C92"/>
    <w:rsid w:val="36B01244"/>
    <w:rsid w:val="3ADA779E"/>
    <w:rsid w:val="3B9857F1"/>
    <w:rsid w:val="3C504D81"/>
    <w:rsid w:val="3D026DA3"/>
    <w:rsid w:val="3D4A629D"/>
    <w:rsid w:val="3DCA206F"/>
    <w:rsid w:val="3E547B36"/>
    <w:rsid w:val="3F744629"/>
    <w:rsid w:val="3FB26FB2"/>
    <w:rsid w:val="41FF7556"/>
    <w:rsid w:val="42086BC8"/>
    <w:rsid w:val="42C76659"/>
    <w:rsid w:val="440A4746"/>
    <w:rsid w:val="4696345C"/>
    <w:rsid w:val="474C7708"/>
    <w:rsid w:val="4BF31B12"/>
    <w:rsid w:val="4CC71B22"/>
    <w:rsid w:val="4D223DD7"/>
    <w:rsid w:val="4F4C58DF"/>
    <w:rsid w:val="501669AD"/>
    <w:rsid w:val="54402ECF"/>
    <w:rsid w:val="54566FDE"/>
    <w:rsid w:val="54C86B5F"/>
    <w:rsid w:val="54EA6DDF"/>
    <w:rsid w:val="558C43EA"/>
    <w:rsid w:val="57252E81"/>
    <w:rsid w:val="59D238B0"/>
    <w:rsid w:val="5A4D36B3"/>
    <w:rsid w:val="5B9E25A6"/>
    <w:rsid w:val="5C940F24"/>
    <w:rsid w:val="5D7209DD"/>
    <w:rsid w:val="5D8B5B03"/>
    <w:rsid w:val="5E314F55"/>
    <w:rsid w:val="5E583E4A"/>
    <w:rsid w:val="5FA41BF6"/>
    <w:rsid w:val="60157695"/>
    <w:rsid w:val="60661CB4"/>
    <w:rsid w:val="60E269F4"/>
    <w:rsid w:val="619E26EF"/>
    <w:rsid w:val="62A5310B"/>
    <w:rsid w:val="63B54E13"/>
    <w:rsid w:val="63B63EA7"/>
    <w:rsid w:val="647D566C"/>
    <w:rsid w:val="66670A10"/>
    <w:rsid w:val="677E1A6B"/>
    <w:rsid w:val="67B3600F"/>
    <w:rsid w:val="69C65EA1"/>
    <w:rsid w:val="69EF4759"/>
    <w:rsid w:val="6AB25B1C"/>
    <w:rsid w:val="6BCC6269"/>
    <w:rsid w:val="6E7716CA"/>
    <w:rsid w:val="6FD85E0E"/>
    <w:rsid w:val="706C3CEF"/>
    <w:rsid w:val="70726D11"/>
    <w:rsid w:val="71CB623E"/>
    <w:rsid w:val="73F64D15"/>
    <w:rsid w:val="74484B30"/>
    <w:rsid w:val="744D62DD"/>
    <w:rsid w:val="74BC6591"/>
    <w:rsid w:val="757C6B9E"/>
    <w:rsid w:val="76017D14"/>
    <w:rsid w:val="765467A1"/>
    <w:rsid w:val="77356E07"/>
    <w:rsid w:val="784E60D2"/>
    <w:rsid w:val="78AA5DA7"/>
    <w:rsid w:val="7ABE6148"/>
    <w:rsid w:val="7C5F4699"/>
    <w:rsid w:val="7C973E9A"/>
    <w:rsid w:val="7CE6473C"/>
    <w:rsid w:val="7CF32F4F"/>
    <w:rsid w:val="7D4F0A66"/>
    <w:rsid w:val="7E571969"/>
    <w:rsid w:val="7F7726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ascii="Arial" w:hAnsi="Arial" w:cs="Arial"/>
      <w:color w:val="262626"/>
      <w:sz w:val="27"/>
      <w:szCs w:val="27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145</Characters>
  <Lines>0</Lines>
  <Paragraphs>0</Paragraphs>
  <TotalTime>0</TotalTime>
  <ScaleCrop>false</ScaleCrop>
  <LinksUpToDate>false</LinksUpToDate>
  <CharactersWithSpaces>147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2023-01-17T07:15:00Z</dcterms:created>
  <dc:creator>Administrator</dc:creator>
  <cp:lastModifiedBy>玲玲</cp:lastModifiedBy>
  <cp:lastPrinted>2023-03-15T01:49:00Z</cp:lastPrinted>
  <dcterms:modified xsi:type="dcterms:W3CDTF">2026-08-24T02:43:34Z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669306DFDC3943D1A035986302ACA54F_13</vt:lpwstr>
  </property>
  <property fmtid="{D5CDD505-2E9C-101B-9397-08002B2CF9AE}" pid="4" name="KSOTemplateDocerSaveRecord">
    <vt:lpwstr>eyJoZGlkIjoiY2NhODEzZWQ1OGU1OTJlMjMyNmNlOGQ0MjNmNTFhNDkiLCJ1c2VySWQiOiIyODIwNzM0MDUifQ==</vt:lpwstr>
  </property>
</Properties>
</file>