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  <w:bookmarkStart w:id="0" w:name="_GoBack"/>
      <w:bookmarkEnd w:id="0"/>
    </w:p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益阳博宸工程咨询有限公司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益阳博宸工程咨询有限公司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益阳市赫山区蓉园路龙山社区服务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中心办公楼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晏  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晏  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吴大宇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  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  畅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  斌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  骥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测绘工程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北斗海达TS5pro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TS5pro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NTS-332R4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NAL132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赫山区1：500现状地形图测量及建设数据库项目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益阳市赫山区城镇开发边线内约16平方公里现状地形图测量及数据库建设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115.0000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2023-11-07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湖南省测绘产品质量检验中心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57A61288"/>
    <w:rsid w:val="72FE0A93"/>
    <w:rsid w:val="77D714C7"/>
    <w:rsid w:val="7AD9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88</Words>
  <Characters>88</Characters>
  <Lines>0</Lines>
  <Paragraphs>0</Paragraphs>
  <TotalTime>10</TotalTime>
  <ScaleCrop>false</ScaleCrop>
  <LinksUpToDate>false</LinksUpToDate>
  <CharactersWithSpaces>121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Nikki</cp:lastModifiedBy>
  <cp:lastPrinted>2026-10-15T01:34:00Z</cp:lastPrinted>
  <dcterms:modified xsi:type="dcterms:W3CDTF">2026-10-17T04:41:58Z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7484CF1D08A4456191F8A24E866AA354_13</vt:lpwstr>
  </property>
  <property fmtid="{D5CDD505-2E9C-101B-9397-08002B2CF9AE}" pid="4" name="KSOTemplateDocerSaveRecord">
    <vt:lpwstr>eyJoZGlkIjoiYzA1ODE5NTExOTA1YTQ4NTVlOWM1OWM4NjhjNTUwMDEiLCJ1c2VySWQiOiI5NDg4MDQwMDkifQ==</vt:lpwstr>
  </property>
</Properties>
</file>