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（2025年第12批）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湖南省城乡资源勘测设计院有限公司</w:t>
            </w:r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地质灾害治理工程监理资质乙级新设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15E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C4067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B38F62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湖南省城乡资源勘测设计院有限公司</w:t>
            </w:r>
          </w:p>
        </w:tc>
        <w:tc>
          <w:tcPr>
            <w:tcW w:w="2546" w:type="dxa"/>
            <w:vAlign w:val="center"/>
          </w:tcPr>
          <w:p w14:paraId="41A97D05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地质灾害评估和治理工程勘查设计资质乙级新设</w:t>
            </w:r>
          </w:p>
        </w:tc>
        <w:tc>
          <w:tcPr>
            <w:tcW w:w="1186" w:type="dxa"/>
            <w:vAlign w:val="center"/>
          </w:tcPr>
          <w:p w14:paraId="40C4658A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E7161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A59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4D5739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994F353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湖南省城乡资源勘测设计院有限公司</w:t>
            </w:r>
          </w:p>
        </w:tc>
        <w:tc>
          <w:tcPr>
            <w:tcW w:w="2546" w:type="dxa"/>
            <w:vAlign w:val="center"/>
          </w:tcPr>
          <w:p w14:paraId="7ED593F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地质灾害治理工程施工资质乙级新设</w:t>
            </w:r>
          </w:p>
        </w:tc>
        <w:tc>
          <w:tcPr>
            <w:tcW w:w="1186" w:type="dxa"/>
            <w:vAlign w:val="center"/>
          </w:tcPr>
          <w:p w14:paraId="3D6FE397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536960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DA5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FB8FF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7EF3CF1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湖南省一建园林建设有限公司</w:t>
            </w:r>
          </w:p>
        </w:tc>
        <w:tc>
          <w:tcPr>
            <w:tcW w:w="2546" w:type="dxa"/>
            <w:vAlign w:val="center"/>
          </w:tcPr>
          <w:p w14:paraId="5184FCE3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地质灾害治</w:t>
            </w:r>
            <w:bookmarkStart w:id="0" w:name="_GoBack"/>
            <w:bookmarkEnd w:id="0"/>
            <w:r>
              <w:rPr>
                <w:rFonts w:hint="eastAsia"/>
              </w:rPr>
              <w:t>理工程施工资质乙级新设</w:t>
            </w:r>
          </w:p>
        </w:tc>
        <w:tc>
          <w:tcPr>
            <w:tcW w:w="1186" w:type="dxa"/>
            <w:vAlign w:val="center"/>
          </w:tcPr>
          <w:p w14:paraId="000ADAA5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4D2814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43D590B0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167390E"/>
    <w:rsid w:val="23B1689B"/>
    <w:rsid w:val="240F04CD"/>
    <w:rsid w:val="24E14A0E"/>
    <w:rsid w:val="25E95241"/>
    <w:rsid w:val="26C86D5C"/>
    <w:rsid w:val="28152353"/>
    <w:rsid w:val="2A275746"/>
    <w:rsid w:val="2AEC1AFB"/>
    <w:rsid w:val="2B20324F"/>
    <w:rsid w:val="2C0901C6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C756E5D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4AC111B"/>
    <w:rsid w:val="4696345C"/>
    <w:rsid w:val="474C7708"/>
    <w:rsid w:val="4BF31B12"/>
    <w:rsid w:val="4D223DD7"/>
    <w:rsid w:val="54566FDE"/>
    <w:rsid w:val="54C86B5F"/>
    <w:rsid w:val="54EA6DDF"/>
    <w:rsid w:val="558C43EA"/>
    <w:rsid w:val="57252E81"/>
    <w:rsid w:val="59D238B0"/>
    <w:rsid w:val="5A4D36B3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E533EA"/>
    <w:rsid w:val="63B54E13"/>
    <w:rsid w:val="642E173D"/>
    <w:rsid w:val="647D566C"/>
    <w:rsid w:val="66670A10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4C60AE0"/>
    <w:rsid w:val="757C6B9E"/>
    <w:rsid w:val="76017D14"/>
    <w:rsid w:val="765467A1"/>
    <w:rsid w:val="77356E07"/>
    <w:rsid w:val="784E60D2"/>
    <w:rsid w:val="78AA5DA7"/>
    <w:rsid w:val="78D05014"/>
    <w:rsid w:val="79CF5049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77</Characters>
  <Lines>0</Lines>
  <Paragraphs>0</Paragraphs>
  <TotalTime>0</TotalTime>
  <ScaleCrop>false</ScaleCrop>
  <LinksUpToDate>false</LinksUpToDate>
  <CharactersWithSpaces>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2025-03-20T08:07:18Z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